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84" w:rsidRDefault="00071A84" w:rsidP="00071A8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-457200</wp:posOffset>
            </wp:positionV>
            <wp:extent cx="1714500" cy="571500"/>
            <wp:effectExtent l="0" t="0" r="0" b="0"/>
            <wp:wrapTight wrapText="bothSides">
              <wp:wrapPolygon edited="0">
                <wp:start x="0" y="0"/>
                <wp:lineTo x="0" y="20880"/>
                <wp:lineTo x="21360" y="20880"/>
                <wp:lineTo x="21360" y="0"/>
                <wp:lineTo x="0" y="0"/>
              </wp:wrapPolygon>
            </wp:wrapTight>
            <wp:docPr id="1" name="Image 1" descr="logo g-s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-sy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A84" w:rsidRDefault="00071A84" w:rsidP="00071A84">
      <w:pPr>
        <w:jc w:val="center"/>
        <w:rPr>
          <w:b/>
        </w:rPr>
      </w:pPr>
    </w:p>
    <w:p w:rsidR="00071A84" w:rsidRDefault="00071A84" w:rsidP="00071A84">
      <w:pPr>
        <w:jc w:val="center"/>
        <w:rPr>
          <w:b/>
        </w:rPr>
      </w:pPr>
    </w:p>
    <w:p w:rsidR="00071A84" w:rsidRDefault="00071A84" w:rsidP="00071A84">
      <w:pPr>
        <w:jc w:val="center"/>
        <w:rPr>
          <w:b/>
        </w:rPr>
      </w:pPr>
    </w:p>
    <w:p w:rsidR="00071A84" w:rsidRPr="00B249B0" w:rsidRDefault="00071A84" w:rsidP="00071A84">
      <w:pPr>
        <w:jc w:val="center"/>
        <w:rPr>
          <w:b/>
        </w:rPr>
      </w:pPr>
      <w:r>
        <w:rPr>
          <w:b/>
        </w:rPr>
        <w:t>Ingénieur Mécanique SPATIAL CATIA V</w:t>
      </w:r>
      <w:r w:rsidRPr="00B249B0">
        <w:rPr>
          <w:b/>
        </w:rPr>
        <w:t>5 H/F</w:t>
      </w:r>
    </w:p>
    <w:p w:rsidR="00071A84" w:rsidRDefault="00071A84" w:rsidP="00071A84">
      <w:pPr>
        <w:jc w:val="both"/>
      </w:pPr>
    </w:p>
    <w:p w:rsidR="00071A84" w:rsidRDefault="00071A84" w:rsidP="00071A84">
      <w:pPr>
        <w:jc w:val="both"/>
      </w:pPr>
      <w:r w:rsidRPr="00D9463C">
        <w:rPr>
          <w:b/>
        </w:rPr>
        <w:t>Titre du poste :</w:t>
      </w:r>
      <w:r>
        <w:t xml:space="preserve"> INGENIEUR MECANIQUE SPATIAL CATIA V5 H/F</w:t>
      </w:r>
    </w:p>
    <w:p w:rsidR="00071A84" w:rsidRDefault="00071A84" w:rsidP="00071A84">
      <w:pPr>
        <w:jc w:val="both"/>
      </w:pPr>
      <w:r w:rsidRPr="00D9463C">
        <w:rPr>
          <w:b/>
        </w:rPr>
        <w:t>Niveau recherché :</w:t>
      </w:r>
      <w:r>
        <w:t xml:space="preserve"> Ingénieur</w:t>
      </w:r>
    </w:p>
    <w:p w:rsidR="00071A84" w:rsidRDefault="00071A84" w:rsidP="00071A84">
      <w:pPr>
        <w:jc w:val="both"/>
      </w:pPr>
    </w:p>
    <w:p w:rsidR="005522E2" w:rsidRDefault="005522E2" w:rsidP="005522E2">
      <w:pPr>
        <w:jc w:val="both"/>
      </w:pPr>
      <w:r>
        <w:t xml:space="preserve">Depuis 16 ans, le groupe G-SYS est un partenaire de référence en matière de réalisations pour les métiers de l’Ingénierie et de l’informatique. </w:t>
      </w:r>
    </w:p>
    <w:p w:rsidR="005522E2" w:rsidRDefault="005522E2" w:rsidP="005522E2">
      <w:pPr>
        <w:jc w:val="both"/>
        <w:rPr>
          <w:szCs w:val="22"/>
        </w:rPr>
      </w:pPr>
    </w:p>
    <w:p w:rsidR="005522E2" w:rsidRDefault="005522E2" w:rsidP="005522E2">
      <w:pPr>
        <w:spacing w:line="252" w:lineRule="auto"/>
        <w:jc w:val="both"/>
        <w:rPr>
          <w:rFonts w:eastAsia="Calibri"/>
          <w:sz w:val="28"/>
        </w:rPr>
      </w:pPr>
      <w:r>
        <w:rPr>
          <w:rFonts w:eastAsia="Calibri"/>
        </w:rPr>
        <w:t xml:space="preserve">Filiale du groupe, </w:t>
      </w:r>
      <w:r>
        <w:rPr>
          <w:rFonts w:eastAsia="Calibri"/>
          <w:b/>
        </w:rPr>
        <w:t>G-SYS Ingénierie</w:t>
      </w:r>
      <w:r>
        <w:rPr>
          <w:rFonts w:eastAsia="Calibri"/>
        </w:rPr>
        <w:t xml:space="preserve"> est une société de services spécialisée dans l’ingénierie industrielle, opérant dans les domaines du bureau d’étude ainsi que du support à la production. Elle intervient dans les régions PACA, Ile-de-France, Nouvelle Aquitaine et Occitanie. PME à taille humaine, nous offrons à nos collaborateurs des projets de vaste envergure auprès de grands comptes de l’industrie aéronautique et spatiale, mais aussi du secteur de l’énergie.</w:t>
      </w:r>
    </w:p>
    <w:p w:rsidR="00071A84" w:rsidRDefault="00071A84" w:rsidP="00071A84">
      <w:pPr>
        <w:jc w:val="both"/>
      </w:pPr>
      <w:bookmarkStart w:id="0" w:name="_GoBack"/>
      <w:bookmarkEnd w:id="0"/>
    </w:p>
    <w:p w:rsidR="00071A84" w:rsidRDefault="00071A84" w:rsidP="00071A84">
      <w:pPr>
        <w:jc w:val="both"/>
        <w:rPr>
          <w:b/>
        </w:rPr>
      </w:pPr>
      <w:r w:rsidRPr="00D9463C">
        <w:rPr>
          <w:b/>
        </w:rPr>
        <w:t>Description :</w:t>
      </w:r>
      <w:r>
        <w:rPr>
          <w:b/>
        </w:rPr>
        <w:t xml:space="preserve"> </w:t>
      </w:r>
    </w:p>
    <w:p w:rsidR="00071A84" w:rsidRPr="00D9463C" w:rsidRDefault="00071A84" w:rsidP="00071A84">
      <w:pPr>
        <w:jc w:val="both"/>
        <w:rPr>
          <w:b/>
        </w:rPr>
      </w:pPr>
      <w:r>
        <w:t>Nous vous proposons d’intégrer notre société afin de participer à la réalisation de projets de grande envergure dans la conception mécanique pour le compte d’importants clients de l’industrie spatiale.</w:t>
      </w:r>
    </w:p>
    <w:p w:rsidR="00071A84" w:rsidRDefault="00071A84" w:rsidP="00071A84">
      <w:pPr>
        <w:jc w:val="both"/>
      </w:pPr>
    </w:p>
    <w:p w:rsidR="00071A84" w:rsidRDefault="00071A84" w:rsidP="00071A84">
      <w:pPr>
        <w:jc w:val="both"/>
      </w:pPr>
      <w:r>
        <w:t>Rattaché(e) au responsable du bureau d’études, vous aurez pour missions :</w:t>
      </w:r>
    </w:p>
    <w:p w:rsidR="00071A84" w:rsidRDefault="00071A84" w:rsidP="00071A84">
      <w:pPr>
        <w:tabs>
          <w:tab w:val="left" w:pos="993"/>
        </w:tabs>
        <w:ind w:left="426"/>
        <w:jc w:val="both"/>
      </w:pP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L’analyse du cahier des charges,</w:t>
      </w: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La conception et définition des pièces mécaniques,</w:t>
      </w: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La réalisation des modèles et assemblages CAO,</w:t>
      </w: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Les plans d’ensemble et de détails,</w:t>
      </w: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Le respect des normes en vigueur,</w:t>
      </w:r>
    </w:p>
    <w:p w:rsidR="00071A84" w:rsidRDefault="00071A84" w:rsidP="00071A84">
      <w:pPr>
        <w:tabs>
          <w:tab w:val="left" w:pos="993"/>
        </w:tabs>
        <w:ind w:left="426"/>
        <w:jc w:val="both"/>
      </w:pPr>
      <w:r>
        <w:t>- Le suivi des études.</w:t>
      </w:r>
    </w:p>
    <w:p w:rsidR="00071A84" w:rsidRDefault="00071A84" w:rsidP="00071A84">
      <w:pPr>
        <w:jc w:val="both"/>
      </w:pPr>
    </w:p>
    <w:p w:rsidR="00071A84" w:rsidRPr="00CD18EB" w:rsidRDefault="00071A84" w:rsidP="00071A84">
      <w:pPr>
        <w:jc w:val="both"/>
        <w:rPr>
          <w:b/>
        </w:rPr>
      </w:pPr>
      <w:r w:rsidRPr="00D9463C">
        <w:rPr>
          <w:b/>
        </w:rPr>
        <w:t>Profil :</w:t>
      </w:r>
    </w:p>
    <w:p w:rsidR="001F3C24" w:rsidRDefault="00071A84" w:rsidP="00071A84">
      <w:pPr>
        <w:jc w:val="both"/>
      </w:pPr>
      <w:r>
        <w:t xml:space="preserve">De formation </w:t>
      </w:r>
      <w:r>
        <w:rPr>
          <w:b/>
        </w:rPr>
        <w:t xml:space="preserve">Bac + 5 </w:t>
      </w:r>
      <w:r w:rsidRPr="003B6C28">
        <w:rPr>
          <w:b/>
        </w:rPr>
        <w:t>orientée mécanique</w:t>
      </w:r>
      <w:r>
        <w:t>, vous possédez</w:t>
      </w:r>
      <w:r w:rsidRPr="00990F63">
        <w:t xml:space="preserve"> </w:t>
      </w:r>
      <w:r>
        <w:t xml:space="preserve">une première expérience réussie </w:t>
      </w:r>
      <w:r w:rsidR="001F3C24">
        <w:rPr>
          <w:rFonts w:eastAsia="Calibri"/>
        </w:rPr>
        <w:t xml:space="preserve">(stage, alternance) </w:t>
      </w:r>
      <w:r>
        <w:t>en tant</w:t>
      </w:r>
      <w:r w:rsidRPr="00990F63">
        <w:t xml:space="preserve"> qu</w:t>
      </w:r>
      <w:r w:rsidR="001F3C24">
        <w:t>e Ingénieur mécanique.</w:t>
      </w:r>
    </w:p>
    <w:p w:rsidR="001F3C24" w:rsidRDefault="001F3C24" w:rsidP="00071A84">
      <w:pPr>
        <w:jc w:val="both"/>
      </w:pPr>
    </w:p>
    <w:p w:rsidR="00071A84" w:rsidRDefault="00071A84" w:rsidP="00071A84">
      <w:pPr>
        <w:jc w:val="both"/>
      </w:pPr>
      <w:r>
        <w:t>Vous avez de bonnes connaissances en mécanique générale et vous maîtrisez parfaitement le logiciel CATIA V5 3D et 2D.</w:t>
      </w:r>
    </w:p>
    <w:p w:rsidR="00071A84" w:rsidRDefault="00071A84" w:rsidP="00071A84">
      <w:pPr>
        <w:jc w:val="both"/>
      </w:pPr>
    </w:p>
    <w:p w:rsidR="00071A84" w:rsidRDefault="00071A84" w:rsidP="00071A84">
      <w:pPr>
        <w:jc w:val="both"/>
      </w:pPr>
      <w:r>
        <w:t>Vous êtes soucieux/</w:t>
      </w:r>
      <w:proofErr w:type="spellStart"/>
      <w:r>
        <w:t>se</w:t>
      </w:r>
      <w:proofErr w:type="spellEnd"/>
      <w:r>
        <w:t xml:space="preserve"> de la qualité du travail rendu, faîtes preuve de curiosité et vous êtes force de proposition.</w:t>
      </w:r>
    </w:p>
    <w:p w:rsidR="00071A84" w:rsidRDefault="00071A84" w:rsidP="00071A84">
      <w:pPr>
        <w:jc w:val="both"/>
      </w:pPr>
    </w:p>
    <w:p w:rsidR="00071A84" w:rsidRDefault="00071A84" w:rsidP="00071A84">
      <w:pPr>
        <w:jc w:val="both"/>
      </w:pPr>
      <w:r>
        <w:t>Anglais lu et écrit souhaité.</w:t>
      </w:r>
    </w:p>
    <w:p w:rsidR="00071A84" w:rsidRDefault="00071A84" w:rsidP="00071A84">
      <w:pPr>
        <w:jc w:val="both"/>
      </w:pPr>
    </w:p>
    <w:p w:rsidR="00071A84" w:rsidRDefault="00071A84" w:rsidP="00071A84">
      <w:pPr>
        <w:jc w:val="both"/>
      </w:pPr>
      <w:r>
        <w:t>Vous souhaitez vous investir au sein d'une équipe dynamique et innovante ? Alors rejoignez nos équipes ! Vous intégrerez une structure à fort engagement humain où professionnalisme, réactivité et souci du client sont les garants de notre culture d’entreprise.</w:t>
      </w:r>
    </w:p>
    <w:p w:rsidR="00AB64F1" w:rsidRDefault="00AB64F1" w:rsidP="00071A84">
      <w:pPr>
        <w:jc w:val="both"/>
      </w:pPr>
    </w:p>
    <w:p w:rsidR="00AB64F1" w:rsidRDefault="00AB64F1" w:rsidP="00AB64F1">
      <w:pPr>
        <w:jc w:val="both"/>
        <w:rPr>
          <w:b/>
          <w:bCs/>
          <w:u w:val="single"/>
        </w:rPr>
      </w:pPr>
      <w:r w:rsidRPr="00114B56">
        <w:rPr>
          <w:u w:val="single"/>
        </w:rPr>
        <w:t xml:space="preserve">Envoyez-nous votre candidature à l’adresse suivante : </w:t>
      </w:r>
      <w:hyperlink r:id="rId5" w:history="1">
        <w:r w:rsidRPr="00114B56">
          <w:rPr>
            <w:b/>
            <w:bCs/>
            <w:color w:val="0000FF"/>
            <w:u w:val="single"/>
          </w:rPr>
          <w:t>drh@g-sys.fr</w:t>
        </w:r>
      </w:hyperlink>
    </w:p>
    <w:p w:rsidR="00AB64F1" w:rsidRDefault="00AB64F1" w:rsidP="00071A84">
      <w:pPr>
        <w:jc w:val="both"/>
      </w:pPr>
    </w:p>
    <w:p w:rsidR="00071A84" w:rsidRDefault="00071A84" w:rsidP="00071A84"/>
    <w:p w:rsidR="00193619" w:rsidRDefault="00071A84">
      <w:r w:rsidRPr="00514EC5">
        <w:rPr>
          <w:b/>
        </w:rPr>
        <w:t>Localisation :</w:t>
      </w:r>
      <w:r>
        <w:t xml:space="preserve"> Alpes-Maritimes </w:t>
      </w:r>
    </w:p>
    <w:sectPr w:rsidR="00193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84"/>
    <w:rsid w:val="00071A84"/>
    <w:rsid w:val="00193619"/>
    <w:rsid w:val="001F3C24"/>
    <w:rsid w:val="002E1822"/>
    <w:rsid w:val="005522E2"/>
    <w:rsid w:val="00781819"/>
    <w:rsid w:val="00AB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4F647-3BA8-4F64-B7E3-8CC1AC65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8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h@g-sys.f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1770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Woznicka</dc:creator>
  <cp:keywords/>
  <dc:description/>
  <cp:lastModifiedBy>Elwira Woznicka</cp:lastModifiedBy>
  <cp:revision>6</cp:revision>
  <dcterms:created xsi:type="dcterms:W3CDTF">2017-01-25T13:26:00Z</dcterms:created>
  <dcterms:modified xsi:type="dcterms:W3CDTF">2017-06-28T12:49:00Z</dcterms:modified>
</cp:coreProperties>
</file>